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62E" w:rsidRPr="00480405" w:rsidRDefault="0023262E" w:rsidP="0023262E">
      <w:pPr>
        <w:spacing w:after="96" w:line="255" w:lineRule="atLeast"/>
        <w:jc w:val="center"/>
        <w:rPr>
          <w:rFonts w:ascii="Times New Roman" w:eastAsia="Times New Roman" w:hAnsi="Times New Roman" w:cs="Arial"/>
          <w:color w:val="000000"/>
          <w:sz w:val="24"/>
          <w:szCs w:val="24"/>
        </w:rPr>
      </w:pPr>
      <w:proofErr w:type="gramStart"/>
      <w:r w:rsidRPr="00480405">
        <w:rPr>
          <w:rFonts w:ascii="Times New Roman" w:hAnsi="Times New Roman" w:cs="Arial"/>
          <w:color w:val="000000"/>
          <w:sz w:val="24"/>
          <w:szCs w:val="24"/>
        </w:rPr>
        <w:t>ВЫПИСКА  ИЗ</w:t>
      </w:r>
      <w:proofErr w:type="gramEnd"/>
      <w:r w:rsidRPr="00480405">
        <w:rPr>
          <w:rFonts w:ascii="Times New Roman" w:hAnsi="Times New Roman" w:cs="Arial"/>
          <w:color w:val="000000"/>
          <w:sz w:val="24"/>
          <w:szCs w:val="24"/>
        </w:rPr>
        <w:t xml:space="preserve"> ПРОТОКОЛА </w:t>
      </w:r>
      <w:r w:rsidRPr="00480405">
        <w:rPr>
          <w:rFonts w:ascii="Times New Roman" w:eastAsia="Times New Roman" w:hAnsi="Times New Roman" w:cs="Arial"/>
          <w:bCs/>
          <w:color w:val="000000"/>
          <w:sz w:val="24"/>
          <w:szCs w:val="24"/>
        </w:rPr>
        <w:t>№ 1</w:t>
      </w:r>
    </w:p>
    <w:p w:rsidR="0023262E" w:rsidRPr="00480405" w:rsidRDefault="0023262E" w:rsidP="0023262E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80405">
        <w:rPr>
          <w:rFonts w:ascii="Times New Roman" w:hAnsi="Times New Roman"/>
          <w:sz w:val="24"/>
          <w:szCs w:val="24"/>
        </w:rPr>
        <w:t xml:space="preserve">Заседания Президиума Совета ветеранов образовательных учреждений </w:t>
      </w:r>
    </w:p>
    <w:p w:rsidR="0023262E" w:rsidRPr="00480405" w:rsidRDefault="0023262E" w:rsidP="0023262E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80405">
        <w:rPr>
          <w:rFonts w:ascii="Times New Roman" w:hAnsi="Times New Roman"/>
          <w:sz w:val="24"/>
          <w:szCs w:val="24"/>
        </w:rPr>
        <w:t>Управления образования АМР</w:t>
      </w:r>
    </w:p>
    <w:p w:rsidR="0023262E" w:rsidRPr="00480405" w:rsidRDefault="003A04E2" w:rsidP="0023262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13.04.2021</w:t>
      </w:r>
      <w:bookmarkStart w:id="0" w:name="_GoBack"/>
      <w:bookmarkEnd w:id="0"/>
      <w:r w:rsidR="0023262E" w:rsidRPr="00480405">
        <w:rPr>
          <w:rFonts w:ascii="Times New Roman" w:hAnsi="Times New Roman"/>
          <w:sz w:val="24"/>
          <w:szCs w:val="24"/>
        </w:rPr>
        <w:t xml:space="preserve"> г.</w:t>
      </w:r>
    </w:p>
    <w:p w:rsidR="0023262E" w:rsidRPr="00480405" w:rsidRDefault="0023262E" w:rsidP="0023262E">
      <w:pPr>
        <w:spacing w:after="96" w:line="255" w:lineRule="atLeast"/>
        <w:jc w:val="right"/>
        <w:rPr>
          <w:rFonts w:ascii="Times New Roman" w:eastAsia="Times New Roman" w:hAnsi="Times New Roman" w:cs="Arial"/>
          <w:color w:val="000000"/>
          <w:sz w:val="24"/>
          <w:szCs w:val="24"/>
        </w:rPr>
      </w:pPr>
      <w:r w:rsidRPr="00480405">
        <w:rPr>
          <w:rFonts w:ascii="Times New Roman" w:eastAsia="Times New Roman" w:hAnsi="Times New Roman" w:cs="Arial"/>
          <w:bCs/>
          <w:iCs/>
          <w:color w:val="000000"/>
          <w:sz w:val="24"/>
          <w:szCs w:val="24"/>
        </w:rPr>
        <w:t>присутствовали:</w:t>
      </w:r>
    </w:p>
    <w:p w:rsidR="0023262E" w:rsidRPr="00480405" w:rsidRDefault="0023262E" w:rsidP="0023262E">
      <w:pPr>
        <w:jc w:val="right"/>
        <w:rPr>
          <w:rFonts w:ascii="Times New Roman" w:hAnsi="Times New Roman"/>
          <w:sz w:val="24"/>
          <w:szCs w:val="24"/>
        </w:rPr>
      </w:pPr>
      <w:r w:rsidRPr="00480405">
        <w:rPr>
          <w:rFonts w:ascii="Times New Roman" w:hAnsi="Times New Roman"/>
          <w:sz w:val="24"/>
          <w:szCs w:val="24"/>
        </w:rPr>
        <w:t>Члены Президиума</w:t>
      </w:r>
    </w:p>
    <w:p w:rsidR="0023262E" w:rsidRPr="00480405" w:rsidRDefault="0023262E" w:rsidP="0023262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040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1.</w:t>
      </w:r>
      <w:r w:rsidRPr="00480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405">
        <w:rPr>
          <w:rFonts w:ascii="Times New Roman" w:hAnsi="Times New Roman" w:cs="Times New Roman"/>
          <w:sz w:val="24"/>
          <w:szCs w:val="24"/>
        </w:rPr>
        <w:t>Абунагимова</w:t>
      </w:r>
      <w:proofErr w:type="spellEnd"/>
      <w:r w:rsidRPr="00480405">
        <w:rPr>
          <w:rFonts w:ascii="Times New Roman" w:hAnsi="Times New Roman" w:cs="Times New Roman"/>
          <w:sz w:val="24"/>
          <w:szCs w:val="24"/>
        </w:rPr>
        <w:t xml:space="preserve"> А.А. </w:t>
      </w:r>
    </w:p>
    <w:p w:rsidR="0023262E" w:rsidRPr="00480405" w:rsidRDefault="0023262E" w:rsidP="0023262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04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2. Дмитриева Н.М. </w:t>
      </w:r>
    </w:p>
    <w:p w:rsidR="0023262E" w:rsidRPr="00480405" w:rsidRDefault="0023262E" w:rsidP="0023262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04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3. Ермакова И.В. </w:t>
      </w:r>
    </w:p>
    <w:p w:rsidR="0023262E" w:rsidRPr="00480405" w:rsidRDefault="0023262E" w:rsidP="0023262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04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4.  </w:t>
      </w:r>
      <w:proofErr w:type="spellStart"/>
      <w:r w:rsidRPr="00480405">
        <w:rPr>
          <w:rFonts w:ascii="Times New Roman" w:hAnsi="Times New Roman" w:cs="Times New Roman"/>
          <w:sz w:val="24"/>
          <w:szCs w:val="24"/>
        </w:rPr>
        <w:t>Каяшева</w:t>
      </w:r>
      <w:proofErr w:type="spellEnd"/>
      <w:r w:rsidRPr="00480405">
        <w:rPr>
          <w:rFonts w:ascii="Times New Roman" w:hAnsi="Times New Roman" w:cs="Times New Roman"/>
          <w:sz w:val="24"/>
          <w:szCs w:val="24"/>
        </w:rPr>
        <w:t xml:space="preserve"> Т.М.</w:t>
      </w:r>
    </w:p>
    <w:p w:rsidR="0023262E" w:rsidRPr="00480405" w:rsidRDefault="0023262E" w:rsidP="0023262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04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5. </w:t>
      </w:r>
      <w:proofErr w:type="spellStart"/>
      <w:r w:rsidRPr="00480405">
        <w:rPr>
          <w:rFonts w:ascii="Times New Roman" w:hAnsi="Times New Roman" w:cs="Times New Roman"/>
          <w:sz w:val="24"/>
          <w:szCs w:val="24"/>
        </w:rPr>
        <w:t>Кожуков</w:t>
      </w:r>
      <w:proofErr w:type="spellEnd"/>
      <w:r w:rsidRPr="00480405">
        <w:rPr>
          <w:rFonts w:ascii="Times New Roman" w:hAnsi="Times New Roman" w:cs="Times New Roman"/>
          <w:sz w:val="24"/>
          <w:szCs w:val="24"/>
        </w:rPr>
        <w:t xml:space="preserve"> В.Г.</w:t>
      </w:r>
    </w:p>
    <w:p w:rsidR="0023262E" w:rsidRPr="00480405" w:rsidRDefault="0023262E" w:rsidP="0023262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04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6. Степанова Н.П.</w:t>
      </w:r>
    </w:p>
    <w:p w:rsidR="0023262E" w:rsidRPr="00480405" w:rsidRDefault="0023262E" w:rsidP="0023262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04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7. </w:t>
      </w:r>
      <w:proofErr w:type="spellStart"/>
      <w:r w:rsidRPr="00480405">
        <w:rPr>
          <w:rFonts w:ascii="Times New Roman" w:hAnsi="Times New Roman" w:cs="Times New Roman"/>
          <w:sz w:val="24"/>
          <w:szCs w:val="24"/>
        </w:rPr>
        <w:t>Хайрутдинов</w:t>
      </w:r>
      <w:proofErr w:type="spellEnd"/>
      <w:r w:rsidRPr="00480405">
        <w:rPr>
          <w:rFonts w:ascii="Times New Roman" w:hAnsi="Times New Roman" w:cs="Times New Roman"/>
          <w:sz w:val="24"/>
          <w:szCs w:val="24"/>
        </w:rPr>
        <w:t xml:space="preserve"> А.Х.</w:t>
      </w:r>
    </w:p>
    <w:p w:rsidR="0023262E" w:rsidRPr="00480405" w:rsidRDefault="0023262E" w:rsidP="0023262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04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8. Хусаинова Р.И.</w:t>
      </w:r>
    </w:p>
    <w:p w:rsidR="0023262E" w:rsidRPr="00480405" w:rsidRDefault="0023262E" w:rsidP="0023262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3262E" w:rsidRPr="00480405" w:rsidRDefault="0023262E" w:rsidP="0023262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04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23262E" w:rsidRPr="00480405" w:rsidRDefault="0023262E" w:rsidP="0023262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0405">
        <w:rPr>
          <w:rFonts w:ascii="Times New Roman" w:hAnsi="Times New Roman" w:cs="Times New Roman"/>
          <w:sz w:val="24"/>
          <w:szCs w:val="24"/>
        </w:rPr>
        <w:t xml:space="preserve">Отсутствовали по уважительной </w:t>
      </w:r>
      <w:proofErr w:type="gramStart"/>
      <w:r w:rsidRPr="00480405">
        <w:rPr>
          <w:rFonts w:ascii="Times New Roman" w:hAnsi="Times New Roman" w:cs="Times New Roman"/>
          <w:sz w:val="24"/>
          <w:szCs w:val="24"/>
        </w:rPr>
        <w:t xml:space="preserve">причине:  </w:t>
      </w:r>
      <w:proofErr w:type="spellStart"/>
      <w:r w:rsidRPr="00480405">
        <w:rPr>
          <w:rFonts w:ascii="Times New Roman" w:hAnsi="Times New Roman" w:cs="Times New Roman"/>
          <w:sz w:val="24"/>
          <w:szCs w:val="24"/>
        </w:rPr>
        <w:t>Клочкова</w:t>
      </w:r>
      <w:proofErr w:type="spellEnd"/>
      <w:proofErr w:type="gramEnd"/>
      <w:r w:rsidRPr="00480405">
        <w:rPr>
          <w:rFonts w:ascii="Times New Roman" w:hAnsi="Times New Roman" w:cs="Times New Roman"/>
          <w:sz w:val="24"/>
          <w:szCs w:val="24"/>
        </w:rPr>
        <w:t xml:space="preserve"> В.В., </w:t>
      </w:r>
      <w:proofErr w:type="spellStart"/>
      <w:r w:rsidRPr="00480405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Pr="00480405">
        <w:rPr>
          <w:rFonts w:ascii="Times New Roman" w:hAnsi="Times New Roman" w:cs="Times New Roman"/>
          <w:sz w:val="24"/>
          <w:szCs w:val="24"/>
        </w:rPr>
        <w:t xml:space="preserve"> Г.Г., </w:t>
      </w:r>
      <w:proofErr w:type="spellStart"/>
      <w:r w:rsidRPr="00480405">
        <w:rPr>
          <w:rFonts w:ascii="Times New Roman" w:hAnsi="Times New Roman" w:cs="Times New Roman"/>
          <w:sz w:val="24"/>
          <w:szCs w:val="24"/>
        </w:rPr>
        <w:t>Ханипова</w:t>
      </w:r>
      <w:proofErr w:type="spellEnd"/>
      <w:r w:rsidRPr="00480405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23262E" w:rsidRPr="00480405" w:rsidRDefault="0023262E" w:rsidP="0023262E">
      <w:pPr>
        <w:spacing w:after="96" w:line="255" w:lineRule="atLeast"/>
        <w:jc w:val="both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:rsidR="0023262E" w:rsidRPr="00480405" w:rsidRDefault="0023262E" w:rsidP="0023262E">
      <w:pPr>
        <w:spacing w:after="96" w:line="255" w:lineRule="atLeast"/>
        <w:jc w:val="center"/>
        <w:rPr>
          <w:rFonts w:ascii="Times New Roman" w:eastAsia="Times New Roman" w:hAnsi="Times New Roman" w:cs="Arial"/>
          <w:bCs/>
          <w:color w:val="000000"/>
          <w:sz w:val="24"/>
          <w:szCs w:val="24"/>
        </w:rPr>
      </w:pPr>
      <w:r w:rsidRPr="00480405">
        <w:rPr>
          <w:rFonts w:ascii="Times New Roman" w:eastAsia="Times New Roman" w:hAnsi="Times New Roman" w:cs="Arial"/>
          <w:bCs/>
          <w:color w:val="000000"/>
          <w:sz w:val="24"/>
          <w:szCs w:val="24"/>
        </w:rPr>
        <w:t>ПОВЕСТКА ДНЯ:</w:t>
      </w:r>
    </w:p>
    <w:p w:rsidR="0023262E" w:rsidRPr="00480405" w:rsidRDefault="0023262E" w:rsidP="0023262E">
      <w:pPr>
        <w:pStyle w:val="a3"/>
        <w:numPr>
          <w:ilvl w:val="0"/>
          <w:numId w:val="1"/>
        </w:numPr>
        <w:spacing w:before="0" w:beforeAutospacing="0" w:after="160" w:afterAutospacing="0" w:line="259" w:lineRule="auto"/>
        <w:contextualSpacing/>
        <w:rPr>
          <w:sz w:val="28"/>
          <w:szCs w:val="28"/>
        </w:rPr>
      </w:pPr>
      <w:r w:rsidRPr="00480405">
        <w:rPr>
          <w:sz w:val="28"/>
          <w:szCs w:val="28"/>
        </w:rPr>
        <w:t>Выборы председателя, заместителей председателя, секретаря</w:t>
      </w:r>
    </w:p>
    <w:p w:rsidR="0023262E" w:rsidRPr="00480405" w:rsidRDefault="0023262E" w:rsidP="0023262E">
      <w:pPr>
        <w:pStyle w:val="a3"/>
        <w:numPr>
          <w:ilvl w:val="0"/>
          <w:numId w:val="1"/>
        </w:numPr>
        <w:spacing w:before="0" w:beforeAutospacing="0" w:after="160" w:afterAutospacing="0" w:line="259" w:lineRule="auto"/>
        <w:contextualSpacing/>
        <w:rPr>
          <w:sz w:val="28"/>
          <w:szCs w:val="28"/>
        </w:rPr>
      </w:pPr>
      <w:r w:rsidRPr="00480405">
        <w:rPr>
          <w:sz w:val="28"/>
          <w:szCs w:val="28"/>
        </w:rPr>
        <w:t xml:space="preserve">Принятие нормативных документов </w:t>
      </w:r>
    </w:p>
    <w:p w:rsidR="0023262E" w:rsidRPr="00480405" w:rsidRDefault="0023262E" w:rsidP="0023262E">
      <w:pPr>
        <w:pStyle w:val="a3"/>
        <w:numPr>
          <w:ilvl w:val="0"/>
          <w:numId w:val="1"/>
        </w:numPr>
        <w:spacing w:before="0" w:beforeAutospacing="0" w:after="160" w:afterAutospacing="0" w:line="259" w:lineRule="auto"/>
        <w:contextualSpacing/>
        <w:rPr>
          <w:sz w:val="28"/>
          <w:szCs w:val="28"/>
        </w:rPr>
      </w:pPr>
      <w:r w:rsidRPr="00480405">
        <w:rPr>
          <w:sz w:val="28"/>
          <w:szCs w:val="28"/>
        </w:rPr>
        <w:t xml:space="preserve">О подготовке к 76-ой годовщине Победы в ВОВ 1941-1945 </w:t>
      </w:r>
      <w:proofErr w:type="spellStart"/>
      <w:r w:rsidRPr="00480405">
        <w:rPr>
          <w:sz w:val="28"/>
          <w:szCs w:val="28"/>
        </w:rPr>
        <w:t>г.г</w:t>
      </w:r>
      <w:proofErr w:type="spellEnd"/>
      <w:r w:rsidRPr="00480405">
        <w:rPr>
          <w:sz w:val="28"/>
          <w:szCs w:val="28"/>
        </w:rPr>
        <w:t>.</w:t>
      </w:r>
    </w:p>
    <w:p w:rsidR="0023262E" w:rsidRPr="00480405" w:rsidRDefault="0023262E" w:rsidP="0023262E">
      <w:pPr>
        <w:spacing w:after="96" w:line="240" w:lineRule="auto"/>
        <w:contextualSpacing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</w:rPr>
      </w:pPr>
      <w:r w:rsidRPr="00480405">
        <w:rPr>
          <w:rFonts w:ascii="Times New Roman" w:eastAsia="Times New Roman" w:hAnsi="Times New Roman" w:cs="Arial"/>
          <w:bCs/>
          <w:color w:val="000000"/>
          <w:sz w:val="28"/>
          <w:szCs w:val="28"/>
        </w:rPr>
        <w:t>По первому вопросу решили:</w:t>
      </w:r>
    </w:p>
    <w:p w:rsidR="0023262E" w:rsidRPr="00480405" w:rsidRDefault="0023262E" w:rsidP="0023262E">
      <w:pPr>
        <w:pStyle w:val="a3"/>
        <w:numPr>
          <w:ilvl w:val="0"/>
          <w:numId w:val="2"/>
        </w:numPr>
        <w:spacing w:after="96" w:afterAutospacing="0"/>
        <w:contextualSpacing/>
        <w:jc w:val="both"/>
        <w:rPr>
          <w:rFonts w:cs="Arial"/>
          <w:bCs/>
          <w:color w:val="000000"/>
          <w:sz w:val="28"/>
          <w:szCs w:val="28"/>
        </w:rPr>
      </w:pPr>
      <w:r w:rsidRPr="00480405">
        <w:rPr>
          <w:rFonts w:cs="Arial"/>
          <w:bCs/>
          <w:color w:val="000000"/>
          <w:sz w:val="28"/>
          <w:szCs w:val="28"/>
        </w:rPr>
        <w:t xml:space="preserve">Председателем Президиума Совета ветеранов образовательных </w:t>
      </w:r>
      <w:proofErr w:type="gramStart"/>
      <w:r w:rsidRPr="00480405">
        <w:rPr>
          <w:rFonts w:cs="Arial"/>
          <w:bCs/>
          <w:color w:val="000000"/>
          <w:sz w:val="28"/>
          <w:szCs w:val="28"/>
        </w:rPr>
        <w:t>учреждений  выбрать</w:t>
      </w:r>
      <w:proofErr w:type="gramEnd"/>
      <w:r w:rsidRPr="00480405">
        <w:rPr>
          <w:rFonts w:cs="Arial"/>
          <w:bCs/>
          <w:color w:val="000000"/>
          <w:sz w:val="28"/>
          <w:szCs w:val="28"/>
        </w:rPr>
        <w:t xml:space="preserve">  Степанову Наталью Павловну.</w:t>
      </w:r>
    </w:p>
    <w:p w:rsidR="0023262E" w:rsidRPr="00480405" w:rsidRDefault="0023262E" w:rsidP="0023262E">
      <w:pPr>
        <w:pStyle w:val="a3"/>
        <w:spacing w:after="96" w:afterAutospacing="0" w:line="255" w:lineRule="atLeast"/>
        <w:ind w:left="720"/>
        <w:contextualSpacing/>
        <w:jc w:val="both"/>
        <w:rPr>
          <w:rFonts w:cs="Arial"/>
          <w:bCs/>
          <w:color w:val="000000"/>
          <w:sz w:val="28"/>
          <w:szCs w:val="28"/>
        </w:rPr>
      </w:pPr>
    </w:p>
    <w:p w:rsidR="0023262E" w:rsidRPr="00480405" w:rsidRDefault="0023262E" w:rsidP="0023262E">
      <w:pPr>
        <w:pStyle w:val="a3"/>
        <w:numPr>
          <w:ilvl w:val="0"/>
          <w:numId w:val="2"/>
        </w:numPr>
        <w:spacing w:after="96" w:afterAutospacing="0" w:line="255" w:lineRule="atLeast"/>
        <w:contextualSpacing/>
        <w:jc w:val="both"/>
        <w:rPr>
          <w:rFonts w:cs="Arial"/>
          <w:bCs/>
          <w:color w:val="000000"/>
          <w:sz w:val="28"/>
          <w:szCs w:val="28"/>
        </w:rPr>
      </w:pPr>
      <w:r w:rsidRPr="00480405">
        <w:rPr>
          <w:rFonts w:cs="Arial"/>
          <w:bCs/>
          <w:color w:val="000000"/>
          <w:sz w:val="28"/>
          <w:szCs w:val="28"/>
        </w:rPr>
        <w:t xml:space="preserve">Заместителями председателя избрать: по городским образовательным учреждениям - </w:t>
      </w:r>
      <w:proofErr w:type="spellStart"/>
      <w:r w:rsidRPr="00480405">
        <w:rPr>
          <w:rFonts w:cs="Arial"/>
          <w:bCs/>
          <w:color w:val="000000"/>
          <w:sz w:val="28"/>
          <w:szCs w:val="28"/>
        </w:rPr>
        <w:t>Абунагимову</w:t>
      </w:r>
      <w:proofErr w:type="spellEnd"/>
      <w:r w:rsidRPr="00480405">
        <w:rPr>
          <w:rFonts w:cs="Arial"/>
          <w:bCs/>
          <w:color w:val="000000"/>
          <w:sz w:val="28"/>
          <w:szCs w:val="28"/>
        </w:rPr>
        <w:t xml:space="preserve"> </w:t>
      </w:r>
      <w:proofErr w:type="spellStart"/>
      <w:r w:rsidRPr="00480405">
        <w:rPr>
          <w:rFonts w:cs="Arial"/>
          <w:bCs/>
          <w:color w:val="000000"/>
          <w:sz w:val="28"/>
          <w:szCs w:val="28"/>
        </w:rPr>
        <w:t>Альфию</w:t>
      </w:r>
      <w:proofErr w:type="spellEnd"/>
      <w:r w:rsidRPr="00480405">
        <w:rPr>
          <w:rFonts w:cs="Arial"/>
          <w:bCs/>
          <w:color w:val="000000"/>
          <w:sz w:val="28"/>
          <w:szCs w:val="28"/>
        </w:rPr>
        <w:t xml:space="preserve"> </w:t>
      </w:r>
      <w:proofErr w:type="spellStart"/>
      <w:r w:rsidRPr="00480405">
        <w:rPr>
          <w:rFonts w:cs="Arial"/>
          <w:bCs/>
          <w:color w:val="000000"/>
          <w:sz w:val="28"/>
          <w:szCs w:val="28"/>
        </w:rPr>
        <w:t>Абдулловну</w:t>
      </w:r>
      <w:proofErr w:type="spellEnd"/>
      <w:r w:rsidRPr="00480405">
        <w:rPr>
          <w:rFonts w:cs="Arial"/>
          <w:bCs/>
          <w:color w:val="000000"/>
          <w:sz w:val="28"/>
          <w:szCs w:val="28"/>
        </w:rPr>
        <w:t xml:space="preserve">; по сельским образовательным </w:t>
      </w:r>
      <w:proofErr w:type="gramStart"/>
      <w:r w:rsidRPr="00480405">
        <w:rPr>
          <w:rFonts w:cs="Arial"/>
          <w:bCs/>
          <w:color w:val="000000"/>
          <w:sz w:val="28"/>
          <w:szCs w:val="28"/>
        </w:rPr>
        <w:t>учреждениям  -</w:t>
      </w:r>
      <w:proofErr w:type="gramEnd"/>
      <w:r w:rsidRPr="00480405">
        <w:rPr>
          <w:rFonts w:cs="Arial"/>
          <w:bCs/>
          <w:color w:val="000000"/>
          <w:sz w:val="28"/>
          <w:szCs w:val="28"/>
        </w:rPr>
        <w:t xml:space="preserve"> </w:t>
      </w:r>
      <w:proofErr w:type="spellStart"/>
      <w:r w:rsidRPr="00480405">
        <w:rPr>
          <w:rFonts w:cs="Arial"/>
          <w:bCs/>
          <w:color w:val="000000"/>
          <w:sz w:val="28"/>
          <w:szCs w:val="28"/>
        </w:rPr>
        <w:t>Кожукова</w:t>
      </w:r>
      <w:proofErr w:type="spellEnd"/>
      <w:r w:rsidRPr="00480405">
        <w:rPr>
          <w:rFonts w:cs="Arial"/>
          <w:bCs/>
          <w:color w:val="000000"/>
          <w:sz w:val="28"/>
          <w:szCs w:val="28"/>
        </w:rPr>
        <w:t xml:space="preserve"> Владимира Григорьевича</w:t>
      </w:r>
    </w:p>
    <w:p w:rsidR="0023262E" w:rsidRPr="00480405" w:rsidRDefault="0023262E" w:rsidP="0023262E">
      <w:pPr>
        <w:spacing w:after="96" w:line="255" w:lineRule="atLeast"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</w:rPr>
      </w:pPr>
      <w:r w:rsidRPr="00480405">
        <w:rPr>
          <w:rFonts w:ascii="Times New Roman" w:eastAsia="Times New Roman" w:hAnsi="Times New Roman" w:cs="Arial"/>
          <w:bCs/>
          <w:color w:val="000000"/>
          <w:sz w:val="28"/>
          <w:szCs w:val="28"/>
        </w:rPr>
        <w:t>По третьему вопросу решили:</w:t>
      </w:r>
    </w:p>
    <w:p w:rsidR="0023262E" w:rsidRPr="00480405" w:rsidRDefault="0023262E" w:rsidP="0023262E">
      <w:pPr>
        <w:spacing w:after="96" w:line="255" w:lineRule="atLeast"/>
        <w:ind w:left="72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Arial"/>
          <w:bCs/>
          <w:color w:val="000000"/>
          <w:sz w:val="28"/>
          <w:szCs w:val="28"/>
        </w:rPr>
        <w:t>1</w:t>
      </w:r>
      <w:r w:rsidRPr="00480405">
        <w:rPr>
          <w:rFonts w:ascii="Times New Roman" w:eastAsia="Times New Roman" w:hAnsi="Times New Roman" w:cs="Arial"/>
          <w:bCs/>
          <w:color w:val="000000"/>
          <w:sz w:val="28"/>
          <w:szCs w:val="28"/>
        </w:rPr>
        <w:t xml:space="preserve">. Рекомендовать руководителям образовательных учреждений взять под контроль работу общественных организаций своих </w:t>
      </w:r>
      <w:proofErr w:type="gramStart"/>
      <w:r w:rsidRPr="00480405">
        <w:rPr>
          <w:rFonts w:ascii="Times New Roman" w:eastAsia="Times New Roman" w:hAnsi="Times New Roman" w:cs="Arial"/>
          <w:bCs/>
          <w:color w:val="000000"/>
          <w:sz w:val="28"/>
          <w:szCs w:val="28"/>
        </w:rPr>
        <w:t xml:space="preserve">учреждений  </w:t>
      </w:r>
      <w:r w:rsidRPr="00480405">
        <w:rPr>
          <w:rFonts w:ascii="Times New Roman" w:hAnsi="Times New Roman"/>
          <w:sz w:val="28"/>
          <w:szCs w:val="28"/>
        </w:rPr>
        <w:t>по</w:t>
      </w:r>
      <w:proofErr w:type="gramEnd"/>
      <w:r w:rsidRPr="00480405">
        <w:rPr>
          <w:rFonts w:ascii="Times New Roman" w:hAnsi="Times New Roman"/>
          <w:sz w:val="28"/>
          <w:szCs w:val="28"/>
        </w:rPr>
        <w:t xml:space="preserve"> подготовке к поздравлению  с 76-ой годовщиной Победы в Великой Отечественной войне </w:t>
      </w:r>
      <w:r w:rsidRPr="00480405">
        <w:rPr>
          <w:rFonts w:ascii="Times New Roman" w:hAnsi="Times New Roman"/>
          <w:b/>
          <w:sz w:val="28"/>
          <w:szCs w:val="28"/>
        </w:rPr>
        <w:t xml:space="preserve">пенсионеров, имеющих категории: </w:t>
      </w:r>
      <w:r w:rsidRPr="00480405">
        <w:rPr>
          <w:rFonts w:ascii="Times New Roman" w:hAnsi="Times New Roman" w:cs="Times New Roman"/>
          <w:b/>
          <w:sz w:val="28"/>
          <w:szCs w:val="28"/>
        </w:rPr>
        <w:t>«участник войны»</w:t>
      </w:r>
      <w:r w:rsidRPr="00480405">
        <w:rPr>
          <w:rFonts w:ascii="Times New Roman" w:hAnsi="Times New Roman" w:cs="Times New Roman"/>
          <w:sz w:val="28"/>
          <w:szCs w:val="28"/>
        </w:rPr>
        <w:t xml:space="preserve">, </w:t>
      </w:r>
      <w:r w:rsidRPr="004804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0405">
        <w:rPr>
          <w:rFonts w:ascii="Times New Roman" w:hAnsi="Times New Roman"/>
          <w:b/>
          <w:sz w:val="28"/>
          <w:szCs w:val="28"/>
        </w:rPr>
        <w:t xml:space="preserve">«тыловик» и «дети войны». </w:t>
      </w:r>
      <w:r w:rsidRPr="00480405">
        <w:rPr>
          <w:rFonts w:ascii="Times New Roman" w:hAnsi="Times New Roman"/>
          <w:sz w:val="28"/>
          <w:szCs w:val="28"/>
        </w:rPr>
        <w:t>(Рекомендации приложением)</w:t>
      </w:r>
    </w:p>
    <w:p w:rsidR="0023262E" w:rsidRPr="00480405" w:rsidRDefault="0023262E" w:rsidP="0023262E">
      <w:pPr>
        <w:pStyle w:val="a3"/>
        <w:ind w:left="1080"/>
        <w:contextualSpacing/>
        <w:rPr>
          <w:sz w:val="28"/>
          <w:szCs w:val="28"/>
        </w:rPr>
      </w:pPr>
      <w:r w:rsidRPr="00480405">
        <w:rPr>
          <w:rFonts w:cs="Arial"/>
          <w:bCs/>
          <w:color w:val="000000"/>
          <w:sz w:val="28"/>
          <w:szCs w:val="28"/>
        </w:rPr>
        <w:t>Председатель заседания Президиума_________</w:t>
      </w:r>
      <w:proofErr w:type="gramStart"/>
      <w:r w:rsidRPr="00480405">
        <w:rPr>
          <w:rFonts w:cs="Arial"/>
          <w:bCs/>
          <w:color w:val="000000"/>
          <w:sz w:val="28"/>
          <w:szCs w:val="28"/>
        </w:rPr>
        <w:t xml:space="preserve">_ </w:t>
      </w:r>
      <w:r w:rsidRPr="00480405">
        <w:rPr>
          <w:sz w:val="28"/>
          <w:szCs w:val="28"/>
        </w:rPr>
        <w:t xml:space="preserve"> </w:t>
      </w:r>
      <w:proofErr w:type="spellStart"/>
      <w:r w:rsidRPr="00480405">
        <w:rPr>
          <w:sz w:val="28"/>
          <w:szCs w:val="28"/>
        </w:rPr>
        <w:t>Хайрутдинов</w:t>
      </w:r>
      <w:proofErr w:type="spellEnd"/>
      <w:proofErr w:type="gramEnd"/>
      <w:r w:rsidRPr="00480405">
        <w:rPr>
          <w:sz w:val="28"/>
          <w:szCs w:val="28"/>
        </w:rPr>
        <w:t xml:space="preserve"> А.Х.</w:t>
      </w:r>
    </w:p>
    <w:p w:rsidR="0023262E" w:rsidRPr="00480405" w:rsidRDefault="0023262E" w:rsidP="0023262E">
      <w:pPr>
        <w:pStyle w:val="a3"/>
        <w:ind w:left="1080"/>
        <w:rPr>
          <w:sz w:val="28"/>
          <w:szCs w:val="28"/>
        </w:rPr>
      </w:pPr>
      <w:r w:rsidRPr="00480405">
        <w:rPr>
          <w:rFonts w:cs="Arial"/>
          <w:bCs/>
          <w:color w:val="000000"/>
          <w:sz w:val="28"/>
          <w:szCs w:val="28"/>
        </w:rPr>
        <w:t>Секретарь _________________</w:t>
      </w:r>
      <w:r w:rsidRPr="00480405">
        <w:rPr>
          <w:sz w:val="28"/>
          <w:szCs w:val="28"/>
        </w:rPr>
        <w:t xml:space="preserve"> Дмитриева Н.М.</w:t>
      </w:r>
      <w:r w:rsidRPr="00480405">
        <w:rPr>
          <w:rFonts w:cs="Arial"/>
          <w:color w:val="000000"/>
          <w:sz w:val="28"/>
          <w:szCs w:val="28"/>
        </w:rPr>
        <w:t> </w:t>
      </w:r>
    </w:p>
    <w:p w:rsidR="0023262E" w:rsidRPr="00480405" w:rsidRDefault="0023262E" w:rsidP="0023262E">
      <w:pPr>
        <w:pStyle w:val="a3"/>
        <w:ind w:left="1080"/>
      </w:pPr>
    </w:p>
    <w:p w:rsidR="0023262E" w:rsidRDefault="0023262E" w:rsidP="0023262E">
      <w:pPr>
        <w:rPr>
          <w:sz w:val="24"/>
          <w:szCs w:val="24"/>
        </w:rPr>
      </w:pPr>
    </w:p>
    <w:p w:rsidR="00682F0B" w:rsidRDefault="00682F0B"/>
    <w:sectPr w:rsidR="00682F0B" w:rsidSect="00DC5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34A44"/>
    <w:multiLevelType w:val="hybridMultilevel"/>
    <w:tmpl w:val="FB989BD0"/>
    <w:lvl w:ilvl="0" w:tplc="02861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ED77E5"/>
    <w:multiLevelType w:val="hybridMultilevel"/>
    <w:tmpl w:val="BDC0E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256"/>
    <w:rsid w:val="0023262E"/>
    <w:rsid w:val="003A04E2"/>
    <w:rsid w:val="00680256"/>
    <w:rsid w:val="00682F0B"/>
    <w:rsid w:val="00C7296D"/>
    <w:rsid w:val="00C8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367F4"/>
  <w15:chartTrackingRefBased/>
  <w15:docId w15:val="{817273C9-8EFD-41EF-9699-1E06DAEF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62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NatalyaPav</dc:creator>
  <cp:keywords/>
  <dc:description/>
  <cp:lastModifiedBy>Степанова Наталья Павловна</cp:lastModifiedBy>
  <cp:revision>5</cp:revision>
  <dcterms:created xsi:type="dcterms:W3CDTF">2022-07-11T13:08:00Z</dcterms:created>
  <dcterms:modified xsi:type="dcterms:W3CDTF">2022-07-15T10:38:00Z</dcterms:modified>
</cp:coreProperties>
</file>